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CD" w:rsidRDefault="00B625EC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752DCD" w:rsidRDefault="00752DCD">
      <w:pPr>
        <w:pStyle w:val="Corpotesto"/>
      </w:pPr>
    </w:p>
    <w:p w:rsidR="00752DCD" w:rsidRDefault="00752DCD">
      <w:pPr>
        <w:pStyle w:val="Corpotesto"/>
      </w:pPr>
    </w:p>
    <w:p w:rsidR="00752DCD" w:rsidRDefault="00B625EC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8.75pt;width:493.3pt;height:55.6pt;z-index:-15728640;mso-wrap-distance-left:0;mso-wrap-distance-right:0;mso-position-horizontal-relative:page" filled="f" strokeweight=".48pt">
            <v:textbox inset="0,0,0,0">
              <w:txbxContent>
                <w:p w:rsidR="00752DCD" w:rsidRDefault="00B625EC">
                  <w:pPr>
                    <w:spacing w:before="141"/>
                    <w:ind w:left="3631" w:right="3629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DONAZIONE</w:t>
                  </w:r>
                  <w:r>
                    <w:rPr>
                      <w:b/>
                      <w:spacing w:val="1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SANGUE</w:t>
                  </w:r>
                </w:p>
                <w:p w:rsidR="00752DCD" w:rsidRDefault="00B625EC">
                  <w:pPr>
                    <w:spacing w:before="23"/>
                    <w:ind w:left="3631" w:right="3632"/>
                    <w:jc w:val="center"/>
                  </w:pPr>
                  <w:r>
                    <w:rPr>
                      <w:w w:val="115"/>
                    </w:rPr>
                    <w:t>RICHIESTA</w:t>
                  </w:r>
                </w:p>
                <w:p w:rsidR="00752DCD" w:rsidRDefault="00B625EC">
                  <w:pPr>
                    <w:spacing w:before="20"/>
                    <w:ind w:left="3631" w:right="3632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GIORNATA</w:t>
                  </w:r>
                  <w:r>
                    <w:rPr>
                      <w:b/>
                      <w:spacing w:val="1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DI</w:t>
                  </w:r>
                  <w:r>
                    <w:rPr>
                      <w:b/>
                      <w:spacing w:val="13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RIPOSO</w:t>
                  </w:r>
                </w:p>
              </w:txbxContent>
            </v:textbox>
            <w10:wrap type="topAndBottom" anchorx="page"/>
          </v:shape>
        </w:pict>
      </w:r>
    </w:p>
    <w:p w:rsidR="00752DCD" w:rsidRDefault="00752DCD">
      <w:pPr>
        <w:pStyle w:val="Corpotesto"/>
      </w:pPr>
    </w:p>
    <w:p w:rsidR="00752DCD" w:rsidRDefault="00752DCD">
      <w:pPr>
        <w:pStyle w:val="Corpotesto"/>
        <w:spacing w:before="9"/>
        <w:rPr>
          <w:sz w:val="16"/>
        </w:rPr>
      </w:pPr>
    </w:p>
    <w:p w:rsidR="00752DCD" w:rsidRDefault="00B625EC">
      <w:pPr>
        <w:pStyle w:val="Corpotesto"/>
        <w:tabs>
          <w:tab w:val="left" w:pos="5377"/>
          <w:tab w:val="left" w:pos="9865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752DCD" w:rsidRDefault="00752DCD">
      <w:pPr>
        <w:pStyle w:val="Corpotesto"/>
        <w:spacing w:before="7"/>
        <w:rPr>
          <w:sz w:val="11"/>
        </w:rPr>
      </w:pPr>
    </w:p>
    <w:p w:rsidR="00752DCD" w:rsidRDefault="00B625EC">
      <w:pPr>
        <w:pStyle w:val="Corpotesto"/>
        <w:tabs>
          <w:tab w:val="left" w:pos="1574"/>
          <w:tab w:val="left" w:pos="3361"/>
          <w:tab w:val="left" w:pos="5043"/>
          <w:tab w:val="left" w:pos="5868"/>
          <w:tab w:val="left" w:pos="7382"/>
        </w:tabs>
        <w:spacing w:before="98" w:line="482" w:lineRule="auto"/>
        <w:ind w:left="212" w:right="215"/>
      </w:pPr>
      <w:r>
        <w:rPr>
          <w:noProof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4174871</wp:posOffset>
            </wp:positionH>
            <wp:positionV relativeFrom="paragraph">
              <wp:posOffset>368832</wp:posOffset>
            </wp:positionV>
            <wp:extent cx="188975" cy="141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5136769</wp:posOffset>
            </wp:positionH>
            <wp:positionV relativeFrom="paragraph">
              <wp:posOffset>368832</wp:posOffset>
            </wp:positionV>
            <wp:extent cx="188975" cy="1417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(provincia</w:t>
      </w:r>
      <w:r>
        <w:rPr>
          <w:w w:val="110"/>
          <w:u w:val="single"/>
        </w:rPr>
        <w:tab/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qualità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24"/>
          <w:w w:val="110"/>
        </w:rPr>
        <w:t xml:space="preserve"> </w:t>
      </w:r>
      <w:r>
        <w:rPr>
          <w:w w:val="110"/>
        </w:rPr>
        <w:t>contratto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determinato/</w:t>
      </w:r>
      <w:r>
        <w:rPr>
          <w:w w:val="110"/>
        </w:rPr>
        <w:tab/>
        <w:t>indeterminato,</w:t>
      </w:r>
      <w:r>
        <w:rPr>
          <w:spacing w:val="40"/>
          <w:w w:val="110"/>
        </w:rPr>
        <w:t xml:space="preserve"> </w:t>
      </w:r>
      <w:r>
        <w:rPr>
          <w:w w:val="110"/>
        </w:rPr>
        <w:t>nel</w:t>
      </w:r>
      <w:r>
        <w:rPr>
          <w:spacing w:val="39"/>
          <w:w w:val="110"/>
        </w:rPr>
        <w:t xml:space="preserve"> </w:t>
      </w:r>
      <w:r>
        <w:rPr>
          <w:w w:val="110"/>
        </w:rPr>
        <w:t>plesso</w:t>
      </w:r>
    </w:p>
    <w:p w:rsidR="00752DCD" w:rsidRDefault="00B625EC">
      <w:pPr>
        <w:pStyle w:val="Corpotesto"/>
        <w:tabs>
          <w:tab w:val="left" w:pos="3330"/>
          <w:tab w:val="left" w:pos="3742"/>
          <w:tab w:val="left" w:pos="6502"/>
          <w:tab w:val="left" w:pos="6908"/>
        </w:tabs>
        <w:spacing w:line="233" w:lineRule="exact"/>
        <w:ind w:right="29"/>
        <w:jc w:val="center"/>
      </w:pPr>
      <w:r>
        <w:rPr>
          <w:noProof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7198</wp:posOffset>
            </wp:positionV>
            <wp:extent cx="188975" cy="1417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3095879</wp:posOffset>
            </wp:positionH>
            <wp:positionV relativeFrom="paragraph">
              <wp:posOffset>7198</wp:posOffset>
            </wp:positionV>
            <wp:extent cx="188976" cy="1417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5106289</wp:posOffset>
            </wp:positionH>
            <wp:positionV relativeFrom="paragraph">
              <wp:posOffset>7198</wp:posOffset>
            </wp:positionV>
            <wp:extent cx="188975" cy="1417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Secondaria I° grado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  <w:t>Primaria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</w:rPr>
        <w:tab/>
      </w:r>
      <w:r>
        <w:rPr>
          <w:spacing w:val="-1"/>
          <w:w w:val="115"/>
        </w:rPr>
        <w:t>Infanzia</w:t>
      </w:r>
      <w:r>
        <w:rPr>
          <w:spacing w:val="-7"/>
          <w:w w:val="115"/>
        </w:rPr>
        <w:t xml:space="preserve"> </w:t>
      </w:r>
      <w:r>
        <w:rPr>
          <w:w w:val="115"/>
        </w:rPr>
        <w:t>“Andrea</w:t>
      </w:r>
      <w:r>
        <w:rPr>
          <w:spacing w:val="-9"/>
          <w:w w:val="115"/>
        </w:rPr>
        <w:t xml:space="preserve"> </w:t>
      </w:r>
      <w:r>
        <w:rPr>
          <w:w w:val="115"/>
        </w:rPr>
        <w:t>Ponti”</w:t>
      </w:r>
    </w:p>
    <w:p w:rsidR="00752DCD" w:rsidRDefault="00752DCD">
      <w:pPr>
        <w:pStyle w:val="Corpotesto"/>
        <w:rPr>
          <w:sz w:val="22"/>
        </w:rPr>
      </w:pPr>
    </w:p>
    <w:p w:rsidR="00752DCD" w:rsidRDefault="00752DCD">
      <w:pPr>
        <w:pStyle w:val="Corpotesto"/>
        <w:rPr>
          <w:sz w:val="22"/>
        </w:rPr>
      </w:pPr>
    </w:p>
    <w:p w:rsidR="00752DCD" w:rsidRDefault="00752DCD">
      <w:pPr>
        <w:pStyle w:val="Corpotesto"/>
        <w:spacing w:before="8"/>
        <w:rPr>
          <w:sz w:val="19"/>
        </w:rPr>
      </w:pPr>
    </w:p>
    <w:p w:rsidR="00752DCD" w:rsidRDefault="00B625EC">
      <w:pPr>
        <w:pStyle w:val="Titolo1"/>
        <w:ind w:left="4552" w:right="4552"/>
      </w:pPr>
      <w:r>
        <w:rPr>
          <w:w w:val="120"/>
        </w:rPr>
        <w:t>CHIEDE</w:t>
      </w:r>
    </w:p>
    <w:p w:rsidR="00752DCD" w:rsidRDefault="00752DCD">
      <w:pPr>
        <w:pStyle w:val="Corpotesto"/>
        <w:rPr>
          <w:b/>
          <w:sz w:val="26"/>
        </w:rPr>
      </w:pPr>
    </w:p>
    <w:p w:rsidR="00752DCD" w:rsidRDefault="00752DCD">
      <w:pPr>
        <w:pStyle w:val="Corpotesto"/>
        <w:rPr>
          <w:b/>
          <w:sz w:val="26"/>
        </w:rPr>
      </w:pPr>
    </w:p>
    <w:p w:rsidR="00752DCD" w:rsidRDefault="00B625EC">
      <w:pPr>
        <w:pStyle w:val="Corpotesto"/>
        <w:tabs>
          <w:tab w:val="left" w:pos="5527"/>
        </w:tabs>
        <w:spacing w:before="165" w:line="360" w:lineRule="auto"/>
        <w:ind w:left="212" w:right="213"/>
      </w:pPr>
      <w:r>
        <w:rPr>
          <w:w w:val="110"/>
        </w:rPr>
        <w:t>un</w:t>
      </w:r>
      <w:r>
        <w:rPr>
          <w:spacing w:val="18"/>
          <w:w w:val="110"/>
        </w:rPr>
        <w:t xml:space="preserve"> </w:t>
      </w:r>
      <w:r>
        <w:rPr>
          <w:w w:val="110"/>
        </w:rPr>
        <w:t>giorno</w:t>
      </w:r>
      <w:r>
        <w:rPr>
          <w:spacing w:val="17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riposo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  <w:u w:val="single"/>
        </w:rPr>
        <w:tab/>
      </w:r>
      <w:r>
        <w:rPr>
          <w:w w:val="110"/>
        </w:rPr>
        <w:t>al</w:t>
      </w:r>
      <w:r>
        <w:rPr>
          <w:spacing w:val="17"/>
          <w:w w:val="110"/>
        </w:rPr>
        <w:t xml:space="preserve"> </w:t>
      </w:r>
      <w:r>
        <w:rPr>
          <w:w w:val="110"/>
        </w:rPr>
        <w:t>fine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7"/>
          <w:w w:val="110"/>
        </w:rPr>
        <w:t xml:space="preserve"> </w:t>
      </w:r>
      <w:r>
        <w:rPr>
          <w:w w:val="110"/>
        </w:rPr>
        <w:t>effettuare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periodica</w:t>
      </w:r>
      <w:r>
        <w:rPr>
          <w:spacing w:val="16"/>
          <w:w w:val="110"/>
        </w:rPr>
        <w:t xml:space="preserve"> </w:t>
      </w:r>
      <w:r>
        <w:rPr>
          <w:w w:val="110"/>
        </w:rPr>
        <w:t>donazione</w:t>
      </w:r>
      <w:r>
        <w:rPr>
          <w:spacing w:val="17"/>
          <w:w w:val="110"/>
        </w:rPr>
        <w:t xml:space="preserve"> </w:t>
      </w:r>
      <w:r>
        <w:rPr>
          <w:w w:val="110"/>
        </w:rPr>
        <w:t>di</w:t>
      </w:r>
      <w:r>
        <w:rPr>
          <w:spacing w:val="-45"/>
          <w:w w:val="110"/>
        </w:rPr>
        <w:t xml:space="preserve"> </w:t>
      </w:r>
      <w:r>
        <w:rPr>
          <w:w w:val="110"/>
        </w:rPr>
        <w:t>sangue.</w:t>
      </w:r>
      <w:r>
        <w:rPr>
          <w:spacing w:val="23"/>
          <w:w w:val="110"/>
        </w:rPr>
        <w:t xml:space="preserve"> </w:t>
      </w:r>
      <w:r>
        <w:rPr>
          <w:w w:val="110"/>
        </w:rPr>
        <w:t>Il/la</w:t>
      </w:r>
      <w:r>
        <w:rPr>
          <w:spacing w:val="23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4"/>
          <w:w w:val="110"/>
        </w:rPr>
        <w:t xml:space="preserve"> </w:t>
      </w:r>
      <w:r>
        <w:rPr>
          <w:w w:val="110"/>
        </w:rPr>
        <w:t>consegnerà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segreteria</w:t>
      </w:r>
      <w:r>
        <w:rPr>
          <w:spacing w:val="24"/>
          <w:w w:val="110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relativa</w:t>
      </w:r>
      <w:r>
        <w:rPr>
          <w:spacing w:val="22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24"/>
          <w:w w:val="110"/>
        </w:rPr>
        <w:t xml:space="preserve"> </w:t>
      </w:r>
      <w:r>
        <w:rPr>
          <w:w w:val="110"/>
        </w:rPr>
        <w:t>medica.</w:t>
      </w:r>
    </w:p>
    <w:p w:rsidR="00752DCD" w:rsidRDefault="00752DCD">
      <w:pPr>
        <w:pStyle w:val="Corpotesto"/>
        <w:rPr>
          <w:sz w:val="22"/>
        </w:rPr>
      </w:pPr>
    </w:p>
    <w:p w:rsidR="00752DCD" w:rsidRDefault="00752DCD">
      <w:pPr>
        <w:pStyle w:val="Corpotesto"/>
        <w:spacing w:before="10"/>
        <w:rPr>
          <w:sz w:val="26"/>
        </w:rPr>
      </w:pPr>
    </w:p>
    <w:p w:rsidR="00752DCD" w:rsidRDefault="00B625EC">
      <w:pPr>
        <w:ind w:left="212"/>
        <w:rPr>
          <w:i/>
          <w:sz w:val="20"/>
        </w:rPr>
      </w:pPr>
      <w:r>
        <w:rPr>
          <w:i/>
          <w:w w:val="110"/>
          <w:sz w:val="20"/>
        </w:rPr>
        <w:t>Dichiara</w:t>
      </w:r>
      <w:r>
        <w:rPr>
          <w:i/>
          <w:spacing w:val="28"/>
          <w:w w:val="110"/>
          <w:sz w:val="20"/>
        </w:rPr>
        <w:t xml:space="preserve"> </w:t>
      </w:r>
      <w:r>
        <w:rPr>
          <w:i/>
          <w:w w:val="110"/>
          <w:sz w:val="20"/>
        </w:rPr>
        <w:t>di</w:t>
      </w:r>
      <w:r>
        <w:rPr>
          <w:i/>
          <w:spacing w:val="32"/>
          <w:w w:val="110"/>
          <w:sz w:val="20"/>
        </w:rPr>
        <w:t xml:space="preserve"> </w:t>
      </w:r>
      <w:r>
        <w:rPr>
          <w:i/>
          <w:w w:val="110"/>
          <w:sz w:val="20"/>
        </w:rPr>
        <w:t>aver</w:t>
      </w:r>
      <w:r>
        <w:rPr>
          <w:i/>
          <w:spacing w:val="30"/>
          <w:w w:val="110"/>
          <w:sz w:val="20"/>
        </w:rPr>
        <w:t xml:space="preserve"> </w:t>
      </w:r>
      <w:r>
        <w:rPr>
          <w:i/>
          <w:w w:val="110"/>
          <w:sz w:val="20"/>
        </w:rPr>
        <w:t>preso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visione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delle</w:t>
      </w:r>
      <w:r>
        <w:rPr>
          <w:i/>
          <w:spacing w:val="31"/>
          <w:w w:val="110"/>
          <w:sz w:val="20"/>
        </w:rPr>
        <w:t xml:space="preserve"> </w:t>
      </w:r>
      <w:r>
        <w:rPr>
          <w:i/>
          <w:w w:val="110"/>
          <w:sz w:val="20"/>
        </w:rPr>
        <w:t>i</w:t>
      </w:r>
      <w:r>
        <w:rPr>
          <w:i/>
          <w:color w:val="333333"/>
          <w:w w:val="110"/>
          <w:sz w:val="20"/>
        </w:rPr>
        <w:t>nformative</w:t>
      </w:r>
      <w:r>
        <w:rPr>
          <w:i/>
          <w:color w:val="333333"/>
          <w:spacing w:val="33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ai</w:t>
      </w:r>
      <w:r>
        <w:rPr>
          <w:i/>
          <w:color w:val="333333"/>
          <w:spacing w:val="30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sensi</w:t>
      </w:r>
      <w:r>
        <w:rPr>
          <w:i/>
          <w:color w:val="333333"/>
          <w:spacing w:val="30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dell'art.</w:t>
      </w:r>
      <w:r>
        <w:rPr>
          <w:i/>
          <w:color w:val="333333"/>
          <w:spacing w:val="29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13</w:t>
      </w:r>
      <w:r>
        <w:rPr>
          <w:i/>
          <w:color w:val="333333"/>
          <w:spacing w:val="31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del</w:t>
      </w:r>
      <w:r>
        <w:rPr>
          <w:i/>
          <w:color w:val="333333"/>
          <w:spacing w:val="33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Regolamento</w:t>
      </w:r>
      <w:r>
        <w:rPr>
          <w:i/>
          <w:color w:val="333333"/>
          <w:spacing w:val="31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UE</w:t>
      </w:r>
      <w:r>
        <w:rPr>
          <w:i/>
          <w:color w:val="333333"/>
          <w:spacing w:val="28"/>
          <w:w w:val="110"/>
          <w:sz w:val="20"/>
        </w:rPr>
        <w:t xml:space="preserve"> </w:t>
      </w:r>
      <w:r>
        <w:rPr>
          <w:i/>
          <w:color w:val="333333"/>
          <w:w w:val="110"/>
          <w:sz w:val="20"/>
        </w:rPr>
        <w:t>2016/679</w:t>
      </w:r>
    </w:p>
    <w:p w:rsidR="00752DCD" w:rsidRDefault="00B625EC">
      <w:pPr>
        <w:spacing w:before="21"/>
        <w:ind w:left="212"/>
        <w:rPr>
          <w:i/>
          <w:sz w:val="20"/>
        </w:rPr>
      </w:pPr>
      <w:r>
        <w:rPr>
          <w:i/>
          <w:color w:val="333333"/>
          <w:w w:val="115"/>
          <w:sz w:val="20"/>
        </w:rPr>
        <w:t>(GDPR)</w:t>
      </w:r>
      <w:r>
        <w:rPr>
          <w:i/>
          <w:color w:val="333333"/>
          <w:spacing w:val="-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consultabili</w:t>
      </w:r>
      <w:r>
        <w:rPr>
          <w:i/>
          <w:color w:val="333333"/>
          <w:spacing w:val="2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alla</w:t>
      </w:r>
      <w:r>
        <w:rPr>
          <w:i/>
          <w:color w:val="333333"/>
          <w:spacing w:val="-3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voce “Privacy”</w:t>
      </w:r>
      <w:r>
        <w:rPr>
          <w:i/>
          <w:color w:val="333333"/>
          <w:spacing w:val="1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</w:t>
      </w:r>
      <w:r>
        <w:rPr>
          <w:i/>
          <w:color w:val="333333"/>
          <w:spacing w:val="1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sito</w:t>
      </w:r>
      <w:r>
        <w:rPr>
          <w:i/>
          <w:color w:val="333333"/>
          <w:spacing w:val="1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della</w:t>
      </w:r>
      <w:r>
        <w:rPr>
          <w:i/>
          <w:color w:val="333333"/>
          <w:spacing w:val="-1"/>
          <w:w w:val="115"/>
          <w:sz w:val="20"/>
        </w:rPr>
        <w:t xml:space="preserve"> </w:t>
      </w:r>
      <w:r>
        <w:rPr>
          <w:i/>
          <w:color w:val="333333"/>
          <w:w w:val="115"/>
          <w:sz w:val="20"/>
        </w:rPr>
        <w:t>scuola</w:t>
      </w:r>
      <w:r>
        <w:rPr>
          <w:i/>
          <w:color w:val="333333"/>
          <w:spacing w:val="8"/>
          <w:w w:val="115"/>
          <w:sz w:val="20"/>
        </w:rPr>
        <w:t xml:space="preserve"> </w:t>
      </w:r>
      <w:hyperlink r:id="rId6">
        <w:r>
          <w:rPr>
            <w:i/>
            <w:color w:val="0462C1"/>
            <w:w w:val="115"/>
            <w:sz w:val="20"/>
            <w:u w:val="single" w:color="0462C1"/>
          </w:rPr>
          <w:t>www.icmoro.edu.it</w:t>
        </w:r>
      </w:hyperlink>
    </w:p>
    <w:p w:rsidR="00752DCD" w:rsidRDefault="00752DCD">
      <w:pPr>
        <w:pStyle w:val="Corpotesto"/>
        <w:rPr>
          <w:i/>
        </w:rPr>
      </w:pPr>
    </w:p>
    <w:p w:rsidR="00752DCD" w:rsidRDefault="00752DCD">
      <w:pPr>
        <w:pStyle w:val="Corpotesto"/>
        <w:rPr>
          <w:i/>
        </w:rPr>
      </w:pPr>
    </w:p>
    <w:p w:rsidR="00752DCD" w:rsidRDefault="00752DCD">
      <w:pPr>
        <w:pStyle w:val="Corpotesto"/>
        <w:rPr>
          <w:i/>
        </w:rPr>
      </w:pPr>
    </w:p>
    <w:p w:rsidR="00752DCD" w:rsidRDefault="00752DCD">
      <w:pPr>
        <w:pStyle w:val="Corpotesto"/>
        <w:rPr>
          <w:i/>
        </w:rPr>
      </w:pPr>
    </w:p>
    <w:p w:rsidR="00752DCD" w:rsidRDefault="00752DCD">
      <w:pPr>
        <w:pStyle w:val="Corpotesto"/>
        <w:spacing w:before="9"/>
        <w:rPr>
          <w:i/>
          <w:sz w:val="22"/>
        </w:rPr>
      </w:pPr>
    </w:p>
    <w:p w:rsidR="00752DCD" w:rsidRDefault="00B625EC">
      <w:pPr>
        <w:pStyle w:val="Titolo2"/>
        <w:tabs>
          <w:tab w:val="left" w:pos="4630"/>
          <w:tab w:val="left" w:pos="7162"/>
        </w:tabs>
      </w:pPr>
      <w:r>
        <w:rPr>
          <w:w w:val="115"/>
        </w:rPr>
        <w:t>Solbiate</w:t>
      </w:r>
      <w:r>
        <w:rPr>
          <w:spacing w:val="17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11"/>
          <w:w w:val="115"/>
        </w:rPr>
        <w:t xml:space="preserve"> </w:t>
      </w:r>
      <w:r>
        <w:rPr>
          <w:w w:val="115"/>
        </w:rPr>
        <w:t>dipendente</w:t>
      </w:r>
    </w:p>
    <w:p w:rsidR="00752DCD" w:rsidRDefault="00752DCD">
      <w:pPr>
        <w:pStyle w:val="Corpotesto"/>
      </w:pPr>
    </w:p>
    <w:p w:rsidR="00752DCD" w:rsidRDefault="00B625EC">
      <w:pPr>
        <w:pStyle w:val="Corpotesto"/>
        <w:spacing w:before="10"/>
        <w:rPr>
          <w:sz w:val="17"/>
        </w:rPr>
      </w:pPr>
      <w:r>
        <w:pict>
          <v:shape id="_x0000_s1028" style="position:absolute;margin-left:360.9pt;margin-top:12.75pt;width:176.3pt;height:.1pt;z-index:-15728128;mso-wrap-distance-left:0;mso-wrap-distance-right:0;mso-position-horizontal-relative:page" coordorigin="7218,255" coordsize="3526,0" path="m7218,255r3526,e" filled="f" strokeweight=".19472mm">
            <v:path arrowok="t"/>
            <w10:wrap type="topAndBottom" anchorx="page"/>
          </v:shape>
        </w:pict>
      </w:r>
    </w:p>
    <w:p w:rsidR="00752DCD" w:rsidRDefault="00752DCD">
      <w:pPr>
        <w:pStyle w:val="Corpotesto"/>
        <w:spacing w:before="10"/>
        <w:rPr>
          <w:sz w:val="12"/>
        </w:rPr>
      </w:pPr>
    </w:p>
    <w:p w:rsidR="00752DCD" w:rsidRDefault="00B625EC">
      <w:pPr>
        <w:pStyle w:val="Paragrafoelenco"/>
        <w:numPr>
          <w:ilvl w:val="0"/>
          <w:numId w:val="1"/>
        </w:numPr>
        <w:tabs>
          <w:tab w:val="left" w:pos="480"/>
          <w:tab w:val="left" w:pos="7075"/>
        </w:tabs>
        <w:ind w:hanging="268"/>
      </w:pPr>
      <w:r>
        <w:rPr>
          <w:w w:val="110"/>
        </w:rPr>
        <w:t>il</w:t>
      </w:r>
      <w:r>
        <w:rPr>
          <w:spacing w:val="17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plesso</w:t>
      </w:r>
      <w:r>
        <w:rPr>
          <w:spacing w:val="17"/>
          <w:w w:val="110"/>
        </w:rPr>
        <w:t xml:space="preserve"> </w:t>
      </w:r>
      <w:r>
        <w:rPr>
          <w:w w:val="110"/>
        </w:rPr>
        <w:t>è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8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6"/>
          <w:w w:val="110"/>
        </w:rPr>
        <w:t xml:space="preserve"> </w:t>
      </w:r>
      <w:r>
        <w:rPr>
          <w:w w:val="110"/>
        </w:rPr>
        <w:t>coordinatore</w:t>
      </w:r>
    </w:p>
    <w:p w:rsidR="00752DCD" w:rsidRDefault="00752DCD">
      <w:pPr>
        <w:pStyle w:val="Corpotesto"/>
      </w:pPr>
    </w:p>
    <w:p w:rsidR="00752DCD" w:rsidRDefault="00B625EC">
      <w:pPr>
        <w:pStyle w:val="Corpotesto"/>
        <w:spacing w:before="10"/>
        <w:rPr>
          <w:sz w:val="17"/>
        </w:rPr>
      </w:pPr>
      <w:r>
        <w:pict>
          <v:shape id="_x0000_s1027" style="position:absolute;margin-left:357.45pt;margin-top:12.75pt;width:176.2pt;height:.1pt;z-index:-15727616;mso-wrap-distance-left:0;mso-wrap-distance-right:0;mso-position-horizontal-relative:page" coordorigin="7149,255" coordsize="3524,0" path="m7149,255r3523,e" filled="f" strokeweight=".19472mm">
            <v:path arrowok="t"/>
            <w10:wrap type="topAndBottom" anchorx="page"/>
          </v:shape>
        </w:pict>
      </w:r>
    </w:p>
    <w:p w:rsidR="00752DCD" w:rsidRDefault="00752DCD">
      <w:pPr>
        <w:pStyle w:val="Corpotesto"/>
      </w:pPr>
    </w:p>
    <w:p w:rsidR="00752DCD" w:rsidRDefault="00B625EC">
      <w:pPr>
        <w:pStyle w:val="Corpotesto"/>
        <w:spacing w:before="4"/>
        <w:rPr>
          <w:sz w:val="17"/>
        </w:rPr>
      </w:pPr>
      <w:r>
        <w:pict>
          <v:shape id="_x0000_s1026" style="position:absolute;margin-left:56.65pt;margin-top:12.45pt;width:478.6pt;height:.1pt;z-index:-15727104;mso-wrap-distance-left:0;mso-wrap-distance-right:0;mso-position-horizontal-relative:page" coordorigin="1133,249" coordsize="9572,0" path="m1133,249r9571,e" filled="f" strokeweight=".19472mm">
            <v:path arrowok="t"/>
            <w10:wrap type="topAndBottom" anchorx="page"/>
          </v:shape>
        </w:pict>
      </w:r>
    </w:p>
    <w:p w:rsidR="00752DCD" w:rsidRDefault="00752DCD">
      <w:pPr>
        <w:pStyle w:val="Corpotesto"/>
      </w:pPr>
    </w:p>
    <w:p w:rsidR="00752DCD" w:rsidRDefault="00752DCD">
      <w:pPr>
        <w:pStyle w:val="Corpotesto"/>
      </w:pPr>
    </w:p>
    <w:p w:rsidR="00752DCD" w:rsidRDefault="00752DCD">
      <w:pPr>
        <w:pStyle w:val="Corpotesto"/>
        <w:spacing w:before="11"/>
        <w:rPr>
          <w:sz w:val="16"/>
        </w:rPr>
      </w:pPr>
    </w:p>
    <w:p w:rsidR="00752DCD" w:rsidRDefault="00B625EC">
      <w:pPr>
        <w:pStyle w:val="Paragrafoelenco"/>
        <w:numPr>
          <w:ilvl w:val="0"/>
          <w:numId w:val="1"/>
        </w:numPr>
        <w:tabs>
          <w:tab w:val="left" w:pos="480"/>
        </w:tabs>
        <w:ind w:hanging="268"/>
      </w:pPr>
      <w:r>
        <w:rPr>
          <w:b/>
          <w:spacing w:val="-2"/>
          <w:w w:val="120"/>
        </w:rPr>
        <w:t>SI</w:t>
      </w:r>
      <w:r>
        <w:rPr>
          <w:b/>
          <w:spacing w:val="-9"/>
          <w:w w:val="120"/>
        </w:rPr>
        <w:t xml:space="preserve"> </w:t>
      </w:r>
      <w:r>
        <w:rPr>
          <w:spacing w:val="-1"/>
          <w:w w:val="120"/>
        </w:rPr>
        <w:t>AUTORIZZA                                                                        Il Dirigente Scolastico Reggente</w:t>
      </w:r>
    </w:p>
    <w:p w:rsidR="00752DCD" w:rsidRDefault="00B625EC">
      <w:pPr>
        <w:pStyle w:val="Corpotes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      Prof.ssa Armida </w:t>
      </w:r>
      <w:proofErr w:type="spellStart"/>
      <w:r>
        <w:rPr>
          <w:sz w:val="22"/>
        </w:rPr>
        <w:t>Truppi</w:t>
      </w:r>
      <w:proofErr w:type="spellEnd"/>
    </w:p>
    <w:p w:rsidR="00752DCD" w:rsidRDefault="00B625EC">
      <w:pPr>
        <w:pStyle w:val="Paragrafoelenco"/>
        <w:numPr>
          <w:ilvl w:val="0"/>
          <w:numId w:val="1"/>
        </w:numPr>
        <w:tabs>
          <w:tab w:val="left" w:pos="480"/>
        </w:tabs>
        <w:spacing w:before="0"/>
        <w:ind w:hanging="268"/>
      </w:pPr>
      <w:r>
        <w:rPr>
          <w:b/>
          <w:w w:val="115"/>
        </w:rPr>
        <w:t>NON</w:t>
      </w:r>
      <w:r>
        <w:rPr>
          <w:b/>
          <w:spacing w:val="8"/>
          <w:w w:val="115"/>
        </w:rPr>
        <w:t xml:space="preserve"> </w:t>
      </w:r>
      <w:r>
        <w:rPr>
          <w:w w:val="115"/>
        </w:rPr>
        <w:t>SI</w:t>
      </w:r>
      <w:r>
        <w:rPr>
          <w:spacing w:val="8"/>
          <w:w w:val="115"/>
        </w:rPr>
        <w:t xml:space="preserve"> </w:t>
      </w:r>
      <w:r>
        <w:rPr>
          <w:w w:val="115"/>
        </w:rPr>
        <w:t>AUTORIZZA</w:t>
      </w:r>
    </w:p>
    <w:sectPr w:rsidR="00752DCD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0F54"/>
    <w:multiLevelType w:val="hybridMultilevel"/>
    <w:tmpl w:val="891672FE"/>
    <w:lvl w:ilvl="0" w:tplc="107841A2">
      <w:numFmt w:val="bullet"/>
      <w:lvlText w:val=""/>
      <w:lvlJc w:val="left"/>
      <w:pPr>
        <w:ind w:left="479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7DE6FD6">
      <w:numFmt w:val="bullet"/>
      <w:lvlText w:val="•"/>
      <w:lvlJc w:val="left"/>
      <w:pPr>
        <w:ind w:left="1438" w:hanging="267"/>
      </w:pPr>
      <w:rPr>
        <w:rFonts w:hint="default"/>
        <w:lang w:val="it-IT" w:eastAsia="en-US" w:bidi="ar-SA"/>
      </w:rPr>
    </w:lvl>
    <w:lvl w:ilvl="2" w:tplc="F6C6A70A">
      <w:numFmt w:val="bullet"/>
      <w:lvlText w:val="•"/>
      <w:lvlJc w:val="left"/>
      <w:pPr>
        <w:ind w:left="2397" w:hanging="267"/>
      </w:pPr>
      <w:rPr>
        <w:rFonts w:hint="default"/>
        <w:lang w:val="it-IT" w:eastAsia="en-US" w:bidi="ar-SA"/>
      </w:rPr>
    </w:lvl>
    <w:lvl w:ilvl="3" w:tplc="CAE2C126">
      <w:numFmt w:val="bullet"/>
      <w:lvlText w:val="•"/>
      <w:lvlJc w:val="left"/>
      <w:pPr>
        <w:ind w:left="3355" w:hanging="267"/>
      </w:pPr>
      <w:rPr>
        <w:rFonts w:hint="default"/>
        <w:lang w:val="it-IT" w:eastAsia="en-US" w:bidi="ar-SA"/>
      </w:rPr>
    </w:lvl>
    <w:lvl w:ilvl="4" w:tplc="6AD27AF8">
      <w:numFmt w:val="bullet"/>
      <w:lvlText w:val="•"/>
      <w:lvlJc w:val="left"/>
      <w:pPr>
        <w:ind w:left="4314" w:hanging="267"/>
      </w:pPr>
      <w:rPr>
        <w:rFonts w:hint="default"/>
        <w:lang w:val="it-IT" w:eastAsia="en-US" w:bidi="ar-SA"/>
      </w:rPr>
    </w:lvl>
    <w:lvl w:ilvl="5" w:tplc="DE667CC6">
      <w:numFmt w:val="bullet"/>
      <w:lvlText w:val="•"/>
      <w:lvlJc w:val="left"/>
      <w:pPr>
        <w:ind w:left="5273" w:hanging="267"/>
      </w:pPr>
      <w:rPr>
        <w:rFonts w:hint="default"/>
        <w:lang w:val="it-IT" w:eastAsia="en-US" w:bidi="ar-SA"/>
      </w:rPr>
    </w:lvl>
    <w:lvl w:ilvl="6" w:tplc="37B45432">
      <w:numFmt w:val="bullet"/>
      <w:lvlText w:val="•"/>
      <w:lvlJc w:val="left"/>
      <w:pPr>
        <w:ind w:left="6231" w:hanging="267"/>
      </w:pPr>
      <w:rPr>
        <w:rFonts w:hint="default"/>
        <w:lang w:val="it-IT" w:eastAsia="en-US" w:bidi="ar-SA"/>
      </w:rPr>
    </w:lvl>
    <w:lvl w:ilvl="7" w:tplc="87F64B1E">
      <w:numFmt w:val="bullet"/>
      <w:lvlText w:val="•"/>
      <w:lvlJc w:val="left"/>
      <w:pPr>
        <w:ind w:left="7190" w:hanging="267"/>
      </w:pPr>
      <w:rPr>
        <w:rFonts w:hint="default"/>
        <w:lang w:val="it-IT" w:eastAsia="en-US" w:bidi="ar-SA"/>
      </w:rPr>
    </w:lvl>
    <w:lvl w:ilvl="8" w:tplc="3F32CF7E">
      <w:numFmt w:val="bullet"/>
      <w:lvlText w:val="•"/>
      <w:lvlJc w:val="left"/>
      <w:pPr>
        <w:ind w:left="8149" w:hanging="2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DCD"/>
    <w:rsid w:val="00752DCD"/>
    <w:rsid w:val="00B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0A282F"/>
  <w15:docId w15:val="{B110D16C-6CEA-4922-8C46-DAB9E856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631" w:right="3629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9"/>
      <w:ind w:left="479" w:hanging="2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oro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2022-10-07T17:08:00Z</dcterms:created>
  <dcterms:modified xsi:type="dcterms:W3CDTF">2022-10-07T17:10:00Z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